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1BC9" w14:textId="71068BB7" w:rsidR="00EB5651" w:rsidRPr="001A4892" w:rsidRDefault="00A127AB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Specialiųjų pirkimo sąlygų</w:t>
      </w:r>
    </w:p>
    <w:p w14:paraId="62FFE574" w14:textId="02039781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 xml:space="preserve"> </w:t>
      </w:r>
      <w:r w:rsidR="00E025BD">
        <w:rPr>
          <w:b/>
          <w:bCs/>
          <w:sz w:val="24"/>
          <w:szCs w:val="24"/>
        </w:rPr>
        <w:t>8</w:t>
      </w:r>
      <w:r w:rsidR="00AD7030" w:rsidRPr="00AD7030">
        <w:rPr>
          <w:b/>
          <w:bCs/>
          <w:sz w:val="24"/>
          <w:szCs w:val="24"/>
        </w:rPr>
        <w:t xml:space="preserve"> </w:t>
      </w:r>
      <w:r w:rsidRPr="00AD7030">
        <w:rPr>
          <w:b/>
          <w:bCs/>
          <w:sz w:val="24"/>
          <w:szCs w:val="24"/>
        </w:rPr>
        <w:t>priedas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3BCA7E43" w:rsidR="00EB5651" w:rsidRDefault="00EB5651" w:rsidP="00EB5651">
      <w:pPr>
        <w:spacing w:after="0"/>
        <w:rPr>
          <w:sz w:val="23"/>
          <w:szCs w:val="23"/>
        </w:rPr>
      </w:pPr>
      <w:r w:rsidRPr="000E17BD">
        <w:rPr>
          <w:color w:val="000000"/>
          <w:sz w:val="23"/>
          <w:szCs w:val="23"/>
        </w:rPr>
        <w:t xml:space="preserve">dalyvaujantis (-i) </w:t>
      </w:r>
      <w:bookmarkStart w:id="1" w:name="_Hlk170861473"/>
      <w:r w:rsidR="00CB0EBE" w:rsidRPr="000E17BD">
        <w:rPr>
          <w:color w:val="000000"/>
          <w:sz w:val="23"/>
          <w:szCs w:val="23"/>
        </w:rPr>
        <w:t>Žemės ūkio agentūros prie Žemės ūkio ministerijos</w:t>
      </w:r>
      <w:bookmarkEnd w:id="1"/>
      <w:r w:rsidR="00CB0EBE" w:rsidRPr="000E17BD">
        <w:rPr>
          <w:color w:val="000000"/>
          <w:sz w:val="23"/>
          <w:szCs w:val="23"/>
        </w:rPr>
        <w:t xml:space="preserve"> </w:t>
      </w:r>
      <w:r w:rsidR="00EE3DA4" w:rsidRPr="000E17BD">
        <w:rPr>
          <w:color w:val="000000"/>
          <w:sz w:val="23"/>
          <w:szCs w:val="23"/>
        </w:rPr>
        <w:t xml:space="preserve">atliekamame </w:t>
      </w:r>
      <w:r w:rsidRPr="000E17BD">
        <w:rPr>
          <w:color w:val="000000"/>
          <w:sz w:val="23"/>
          <w:szCs w:val="23"/>
        </w:rPr>
        <w:t xml:space="preserve">pirkime </w:t>
      </w:r>
      <w:r w:rsidR="000E17BD" w:rsidRPr="000E17BD">
        <w:rPr>
          <w:sz w:val="23"/>
          <w:szCs w:val="23"/>
        </w:rPr>
        <w:t>Rinkos reguliavimo priemonių administravimo informacinės sistemos ir Importo bei eksporto licencijų, importo kvotų ir eksporto kompensacijų administravimo informacinės sistemos palaikymo ir vystymo paslaugų</w:t>
      </w:r>
      <w:r w:rsidR="00CB0EBE" w:rsidRPr="000E17BD">
        <w:rPr>
          <w:rFonts w:eastAsia="Calibri"/>
          <w:sz w:val="23"/>
          <w:szCs w:val="23"/>
        </w:rPr>
        <w:t xml:space="preserve"> pirkimas,</w:t>
      </w:r>
      <w:r w:rsidRPr="000E17BD">
        <w:rPr>
          <w:color w:val="C13B2B"/>
          <w:sz w:val="23"/>
          <w:szCs w:val="23"/>
        </w:rPr>
        <w:t xml:space="preserve"> </w:t>
      </w:r>
      <w:r w:rsidR="00EE3DA4" w:rsidRPr="000E17BD">
        <w:rPr>
          <w:color w:val="000000"/>
          <w:sz w:val="23"/>
          <w:szCs w:val="23"/>
        </w:rPr>
        <w:t xml:space="preserve">vykdomame </w:t>
      </w:r>
      <w:r w:rsidRPr="000E17BD"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1B3187A" w14:textId="77777777" w:rsidR="00EB5651" w:rsidRPr="00EB5651" w:rsidRDefault="00EB5651" w:rsidP="00EB5651">
      <w:pPr>
        <w:rPr>
          <w:i/>
          <w:iCs/>
          <w:sz w:val="24"/>
          <w:szCs w:val="24"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"/>
        <w:gridCol w:w="8670"/>
      </w:tblGrid>
      <w:tr w:rsidR="00EB5651" w:rsidRPr="00EB5651" w14:paraId="30F8DD4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B9F" w14:textId="77777777" w:rsidR="00EB5651" w:rsidRPr="00EB5651" w:rsidRDefault="00EB5651">
            <w:pPr>
              <w:rPr>
                <w:szCs w:val="24"/>
              </w:rPr>
            </w:pPr>
            <w:bookmarkStart w:id="2" w:name="_Hlk50323147"/>
            <w:r w:rsidRPr="00EB5651">
              <w:rPr>
                <w:szCs w:val="24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681A8" w14:textId="77777777" w:rsidR="00EB5651" w:rsidRPr="00EB5651" w:rsidRDefault="00EB5651">
            <w:pPr>
              <w:rPr>
                <w:szCs w:val="24"/>
              </w:rPr>
            </w:pPr>
            <w:r w:rsidRPr="00EB5651">
              <w:rPr>
                <w:szCs w:val="24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2"/>
    </w:tbl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3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3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0A15CD"/>
    <w:rsid w:val="000E17BD"/>
    <w:rsid w:val="001A4892"/>
    <w:rsid w:val="001C7777"/>
    <w:rsid w:val="00376A5A"/>
    <w:rsid w:val="00377D67"/>
    <w:rsid w:val="00471E29"/>
    <w:rsid w:val="004932B0"/>
    <w:rsid w:val="004A4C30"/>
    <w:rsid w:val="005B308F"/>
    <w:rsid w:val="007562AD"/>
    <w:rsid w:val="007762BE"/>
    <w:rsid w:val="00804A1F"/>
    <w:rsid w:val="00883C9B"/>
    <w:rsid w:val="008F5C5C"/>
    <w:rsid w:val="009147F6"/>
    <w:rsid w:val="009550CF"/>
    <w:rsid w:val="00A127AB"/>
    <w:rsid w:val="00A53DCB"/>
    <w:rsid w:val="00AC2FEE"/>
    <w:rsid w:val="00AD7030"/>
    <w:rsid w:val="00B242DC"/>
    <w:rsid w:val="00B27D9B"/>
    <w:rsid w:val="00BB0141"/>
    <w:rsid w:val="00C51CB3"/>
    <w:rsid w:val="00CA74EA"/>
    <w:rsid w:val="00CB0EBE"/>
    <w:rsid w:val="00D50246"/>
    <w:rsid w:val="00D92341"/>
    <w:rsid w:val="00E025BD"/>
    <w:rsid w:val="00E466EE"/>
    <w:rsid w:val="00EB5651"/>
    <w:rsid w:val="00EE3DA4"/>
    <w:rsid w:val="00F0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2197</Words>
  <Characters>1253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Mindaugas Žiukas</cp:lastModifiedBy>
  <cp:revision>5</cp:revision>
  <dcterms:created xsi:type="dcterms:W3CDTF">2025-01-24T12:17:00Z</dcterms:created>
  <dcterms:modified xsi:type="dcterms:W3CDTF">2025-07-18T05:28:00Z</dcterms:modified>
</cp:coreProperties>
</file>